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BFAC" w14:textId="77777777" w:rsidR="00B15C8A" w:rsidRDefault="00DB60D1" w:rsidP="00E77C1E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 wp14:anchorId="1F79D1AF" wp14:editId="1F6DD6E8">
            <wp:extent cx="1435100" cy="1435100"/>
            <wp:effectExtent l="0" t="0" r="0" b="0"/>
            <wp:docPr id="8" name="Εικόνα 8" descr="Αποτέλεσμα εικόνας για Τμήμα Δημοσιογραφίας &amp; ΜΜΕ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Τμήμα Δημοσιογραφίας &amp; ΜΜΕ ΑΠ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1C0">
        <w:rPr>
          <w:noProof/>
          <w:lang w:eastAsia="el-GR"/>
        </w:rPr>
        <w:drawing>
          <wp:inline distT="0" distB="0" distL="0" distR="0" wp14:anchorId="53DA3BD3" wp14:editId="7635FAAC">
            <wp:extent cx="2616835" cy="1097280"/>
            <wp:effectExtent l="0" t="0" r="0" b="7620"/>
            <wp:docPr id="5" name="Εικόνα 5" descr="http://jmc.umb.edu.al/wp-content/uploads/2016/01/cropped-JEAN-MONNET-Chai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mc.umb.edu.al/wp-content/uploads/2016/01/cropped-JEAN-MONNET-Chair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F3AB" w14:textId="77777777" w:rsidR="00075BB3" w:rsidRPr="00E77C1E" w:rsidRDefault="00B15C8A" w:rsidP="00B15C8A">
      <w:pPr>
        <w:pStyle w:val="Caption"/>
        <w:jc w:val="center"/>
        <w:rPr>
          <w:rFonts w:ascii="Cambria" w:hAnsi="Cambria"/>
          <w:b/>
          <w:sz w:val="32"/>
          <w:szCs w:val="32"/>
        </w:rPr>
      </w:pPr>
      <w:r w:rsidRPr="00B15C8A">
        <w:rPr>
          <w:rFonts w:ascii="Cambria" w:hAnsi="Cambria"/>
          <w:sz w:val="32"/>
          <w:szCs w:val="32"/>
          <w:lang w:val="en-US"/>
        </w:rPr>
        <w:t>European</w:t>
      </w:r>
      <w:r w:rsidRPr="00E77C1E">
        <w:rPr>
          <w:rFonts w:ascii="Cambria" w:hAnsi="Cambria"/>
          <w:sz w:val="32"/>
          <w:szCs w:val="32"/>
        </w:rPr>
        <w:t xml:space="preserve"> </w:t>
      </w:r>
      <w:r w:rsidRPr="00B15C8A">
        <w:rPr>
          <w:rFonts w:ascii="Cambria" w:hAnsi="Cambria"/>
          <w:sz w:val="32"/>
          <w:szCs w:val="32"/>
          <w:lang w:val="en-US"/>
        </w:rPr>
        <w:t>Integration</w:t>
      </w:r>
      <w:r w:rsidRPr="00E77C1E">
        <w:rPr>
          <w:rFonts w:ascii="Cambria" w:hAnsi="Cambria"/>
          <w:sz w:val="32"/>
          <w:szCs w:val="32"/>
        </w:rPr>
        <w:t xml:space="preserve"> </w:t>
      </w:r>
      <w:r w:rsidRPr="00B15C8A">
        <w:rPr>
          <w:rFonts w:ascii="Cambria" w:hAnsi="Cambria"/>
          <w:sz w:val="32"/>
          <w:szCs w:val="32"/>
          <w:lang w:val="en-US"/>
        </w:rPr>
        <w:t>Journalism</w:t>
      </w:r>
    </w:p>
    <w:p w14:paraId="647BFCE4" w14:textId="77777777" w:rsidR="00075BB3" w:rsidRPr="008F01C0" w:rsidRDefault="00075BB3" w:rsidP="002E3D39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14:paraId="03A1A9D9" w14:textId="77777777" w:rsidR="00763A7C" w:rsidRPr="002836E7" w:rsidRDefault="0090059F" w:rsidP="00397D6E">
      <w:pPr>
        <w:spacing w:after="0" w:line="240" w:lineRule="auto"/>
        <w:rPr>
          <w:rFonts w:ascii="Apple Symbols" w:hAnsi="Apple Symbols" w:cs="Apple Symbols"/>
          <w:b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b/>
          <w:color w:val="1F497D" w:themeColor="text2"/>
          <w:sz w:val="24"/>
          <w:szCs w:val="24"/>
        </w:rPr>
        <w:t>Ευρωπαϊκή Ένωση, Ευρωπαϊκές Ειδήσεις και ΜΜΕ</w:t>
      </w:r>
    </w:p>
    <w:p w14:paraId="6BFD9656" w14:textId="77777777" w:rsidR="00E77C1E" w:rsidRPr="002836E7" w:rsidRDefault="0090059F" w:rsidP="00397D6E">
      <w:pPr>
        <w:spacing w:after="0" w:line="240" w:lineRule="auto"/>
        <w:rPr>
          <w:rFonts w:ascii="Apple Symbols" w:hAnsi="Apple Symbols" w:cs="Apple Symbols"/>
          <w:i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</w:rPr>
        <w:t>αν. Καθηγητής Χρήστος Α. Φραγκονικολόπουλος</w:t>
      </w:r>
      <w:r w:rsidR="00E77C1E"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</w:rPr>
        <w:t xml:space="preserve"> </w:t>
      </w:r>
    </w:p>
    <w:p w14:paraId="7A7D5D65" w14:textId="77777777" w:rsidR="00E77C1E" w:rsidRPr="002836E7" w:rsidRDefault="00E77C1E" w:rsidP="00397D6E">
      <w:pPr>
        <w:spacing w:after="0" w:line="240" w:lineRule="auto"/>
        <w:rPr>
          <w:rFonts w:ascii="Apple Symbols" w:hAnsi="Apple Symbols" w:cs="Apple Symbols"/>
          <w:i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</w:rPr>
        <w:t xml:space="preserve">&amp; Έδρα </w:t>
      </w: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  <w:lang w:val="en-US"/>
        </w:rPr>
        <w:t>Jean</w:t>
      </w: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</w:rPr>
        <w:t xml:space="preserve"> </w:t>
      </w: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  <w:lang w:val="en-US"/>
        </w:rPr>
        <w:t>Monnet</w:t>
      </w: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</w:rPr>
        <w:t xml:space="preserve"> </w:t>
      </w: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  <w:lang w:val="en-US"/>
        </w:rPr>
        <w:t>European</w:t>
      </w: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</w:rPr>
        <w:t xml:space="preserve"> </w:t>
      </w: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  <w:lang w:val="en-US"/>
        </w:rPr>
        <w:t>Integration</w:t>
      </w: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</w:rPr>
        <w:t xml:space="preserve"> </w:t>
      </w:r>
      <w:r w:rsidRPr="002836E7">
        <w:rPr>
          <w:rFonts w:ascii="Apple Symbols" w:hAnsi="Apple Symbols" w:cs="Apple Symbols" w:hint="cs"/>
          <w:i/>
          <w:color w:val="1F497D" w:themeColor="text2"/>
          <w:sz w:val="24"/>
          <w:szCs w:val="24"/>
          <w:lang w:val="en-US"/>
        </w:rPr>
        <w:t>Journalism</w:t>
      </w:r>
    </w:p>
    <w:p w14:paraId="3E6DC33B" w14:textId="77777777" w:rsidR="008D7FB3" w:rsidRPr="002836E7" w:rsidRDefault="008D7FB3" w:rsidP="00397D6E">
      <w:pPr>
        <w:spacing w:after="0" w:line="240" w:lineRule="auto"/>
        <w:rPr>
          <w:rFonts w:ascii="Apple Symbols" w:hAnsi="Apple Symbols" w:cs="Apple Symbols"/>
          <w:color w:val="1F497D" w:themeColor="text2"/>
          <w:sz w:val="24"/>
          <w:szCs w:val="24"/>
        </w:rPr>
      </w:pPr>
    </w:p>
    <w:p w14:paraId="6FFAE2E9" w14:textId="568FC020" w:rsidR="002E3D39" w:rsidRPr="002836E7" w:rsidRDefault="002E3D39" w:rsidP="00397D6E">
      <w:pPr>
        <w:spacing w:after="0" w:line="240" w:lineRule="auto"/>
        <w:rPr>
          <w:rFonts w:ascii="Apple Symbols" w:hAnsi="Apple Symbols" w:cs="Apple Symbols"/>
          <w:color w:val="1F497D" w:themeColor="text2"/>
          <w:sz w:val="24"/>
          <w:szCs w:val="24"/>
          <w:u w:val="single"/>
          <w:lang w:val="en-GB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>Ιστοσελίδα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  <w:lang w:val="en-GB"/>
        </w:rPr>
        <w:t xml:space="preserve"> 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>μαθήματος</w:t>
      </w:r>
    </w:p>
    <w:p w14:paraId="09DCB1BC" w14:textId="6F30F14C" w:rsidR="002E3D39" w:rsidRPr="002836E7" w:rsidRDefault="002E3D39" w:rsidP="00397D6E">
      <w:pPr>
        <w:spacing w:after="0" w:line="240" w:lineRule="auto"/>
        <w:rPr>
          <w:rFonts w:ascii="Apple Symbols" w:hAnsi="Apple Symbols" w:cs="Apple Symbols"/>
          <w:color w:val="1F497D" w:themeColor="text2"/>
          <w:sz w:val="24"/>
          <w:szCs w:val="24"/>
          <w:lang w:val="en-US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n-US"/>
        </w:rPr>
        <w:t>European Integration Journalism Undergraduate</w:t>
      </w:r>
    </w:p>
    <w:p w14:paraId="35F6C27B" w14:textId="667DF995" w:rsidR="002E3D39" w:rsidRPr="002836E7" w:rsidRDefault="002E3D39" w:rsidP="00397D6E">
      <w:pPr>
        <w:spacing w:after="0" w:line="240" w:lineRule="auto"/>
        <w:rPr>
          <w:rFonts w:ascii="Apple Symbols" w:hAnsi="Apple Symbols" w:cs="Apple Symbols"/>
          <w:color w:val="1F497D" w:themeColor="text2"/>
          <w:sz w:val="24"/>
          <w:szCs w:val="24"/>
          <w:lang w:val="en-US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n-US"/>
        </w:rPr>
        <w:t>https://www.facebook.com/groups/1168887043157913/?ref=bookmarks</w:t>
      </w:r>
    </w:p>
    <w:p w14:paraId="13E791A4" w14:textId="77777777" w:rsidR="00B15C8A" w:rsidRPr="002836E7" w:rsidRDefault="00B15C8A" w:rsidP="005747E8">
      <w:pPr>
        <w:spacing w:after="0" w:line="240" w:lineRule="auto"/>
        <w:jc w:val="center"/>
        <w:rPr>
          <w:rFonts w:ascii="Apple Symbols" w:hAnsi="Apple Symbols" w:cs="Apple Symbols"/>
          <w:color w:val="1F497D" w:themeColor="text2"/>
          <w:sz w:val="32"/>
          <w:szCs w:val="32"/>
          <w:lang w:val="en-US"/>
        </w:rPr>
      </w:pPr>
    </w:p>
    <w:p w14:paraId="35CB06F0" w14:textId="77777777" w:rsidR="00B15C8A" w:rsidRPr="00397D6E" w:rsidRDefault="00B15C8A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48D5EE2B" w14:textId="77777777" w:rsidR="00B15C8A" w:rsidRPr="00397D6E" w:rsidRDefault="00B15C8A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521EBE50" w14:textId="77777777" w:rsidR="00B15C8A" w:rsidRPr="00397D6E" w:rsidRDefault="00B15C8A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0077E2FA" w14:textId="77777777" w:rsidR="00B15C8A" w:rsidRPr="00397D6E" w:rsidRDefault="00B15C8A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124B311E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69A80A63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6EA37009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0F0DF95E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26243470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55FC6362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4E7D975E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4324D926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77AB6523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0553E3DC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7E591103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39EE92BB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107FE67B" w14:textId="77777777" w:rsidR="00E77C1E" w:rsidRPr="00397D6E" w:rsidRDefault="00E77C1E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15B9A84B" w14:textId="77777777" w:rsidR="00B15C8A" w:rsidRPr="00397D6E" w:rsidRDefault="00B15C8A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0E7A1426" w14:textId="77777777" w:rsidR="00B15C8A" w:rsidRPr="00397D6E" w:rsidRDefault="00B15C8A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7C63B38B" w14:textId="77777777" w:rsidR="00B15C8A" w:rsidRPr="00397D6E" w:rsidRDefault="00B15C8A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17EBCF1D" w14:textId="77777777" w:rsidR="00B15C8A" w:rsidRPr="00397D6E" w:rsidRDefault="00B15C8A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71F546FE" w14:textId="77777777" w:rsidR="00EE61AF" w:rsidRPr="00397D6E" w:rsidRDefault="00EE61AF" w:rsidP="005747E8">
      <w:pPr>
        <w:spacing w:after="0" w:line="240" w:lineRule="auto"/>
        <w:jc w:val="center"/>
        <w:rPr>
          <w:rFonts w:ascii="Apple Symbols" w:hAnsi="Apple Symbols" w:cs="Apple Symbols"/>
          <w:color w:val="948A54" w:themeColor="background2" w:themeShade="80"/>
          <w:sz w:val="32"/>
          <w:szCs w:val="32"/>
          <w:lang w:val="en-US"/>
        </w:rPr>
      </w:pPr>
    </w:p>
    <w:p w14:paraId="6CEC61C4" w14:textId="77777777" w:rsidR="00397D6E" w:rsidRPr="002836E7" w:rsidRDefault="00397D6E" w:rsidP="005747E8">
      <w:pPr>
        <w:spacing w:after="0" w:line="240" w:lineRule="auto"/>
        <w:jc w:val="center"/>
        <w:rPr>
          <w:rFonts w:ascii="Apple Symbols" w:hAnsi="Apple Symbols" w:cs="Apple Symbols"/>
          <w:b/>
          <w:color w:val="948A54" w:themeColor="background2" w:themeShade="80"/>
          <w:sz w:val="32"/>
          <w:szCs w:val="32"/>
          <w:lang w:val="en-US"/>
        </w:rPr>
      </w:pPr>
    </w:p>
    <w:p w14:paraId="2B20BB7E" w14:textId="77777777" w:rsidR="00397D6E" w:rsidRPr="002836E7" w:rsidRDefault="00397D6E" w:rsidP="005747E8">
      <w:pPr>
        <w:spacing w:after="0" w:line="240" w:lineRule="auto"/>
        <w:jc w:val="center"/>
        <w:rPr>
          <w:rFonts w:ascii="Apple Symbols" w:hAnsi="Apple Symbols" w:cs="Apple Symbols"/>
          <w:b/>
          <w:color w:val="948A54" w:themeColor="background2" w:themeShade="80"/>
          <w:sz w:val="32"/>
          <w:szCs w:val="32"/>
          <w:lang w:val="en-US"/>
        </w:rPr>
      </w:pPr>
    </w:p>
    <w:p w14:paraId="36A2410B" w14:textId="77777777" w:rsidR="00397D6E" w:rsidRPr="002836E7" w:rsidRDefault="00397D6E" w:rsidP="005747E8">
      <w:pPr>
        <w:spacing w:after="0" w:line="240" w:lineRule="auto"/>
        <w:jc w:val="center"/>
        <w:rPr>
          <w:rFonts w:ascii="Apple Symbols" w:hAnsi="Apple Symbols" w:cs="Apple Symbols"/>
          <w:b/>
          <w:color w:val="948A54" w:themeColor="background2" w:themeShade="80"/>
          <w:sz w:val="32"/>
          <w:szCs w:val="32"/>
          <w:lang w:val="en-US"/>
        </w:rPr>
      </w:pPr>
    </w:p>
    <w:p w14:paraId="461FDEBB" w14:textId="77777777" w:rsidR="00397D6E" w:rsidRPr="002836E7" w:rsidRDefault="00397D6E" w:rsidP="005747E8">
      <w:pPr>
        <w:spacing w:after="0" w:line="240" w:lineRule="auto"/>
        <w:jc w:val="center"/>
        <w:rPr>
          <w:rFonts w:ascii="Apple Symbols" w:hAnsi="Apple Symbols" w:cs="Apple Symbols"/>
          <w:b/>
          <w:color w:val="948A54" w:themeColor="background2" w:themeShade="80"/>
          <w:sz w:val="32"/>
          <w:szCs w:val="32"/>
          <w:lang w:val="en-US"/>
        </w:rPr>
      </w:pPr>
    </w:p>
    <w:p w14:paraId="7345BA35" w14:textId="77777777" w:rsidR="00397D6E" w:rsidRPr="002836E7" w:rsidRDefault="00397D6E" w:rsidP="005747E8">
      <w:pPr>
        <w:spacing w:after="0" w:line="240" w:lineRule="auto"/>
        <w:jc w:val="center"/>
        <w:rPr>
          <w:rFonts w:ascii="Apple Symbols" w:hAnsi="Apple Symbols" w:cs="Apple Symbols"/>
          <w:b/>
          <w:color w:val="948A54" w:themeColor="background2" w:themeShade="80"/>
          <w:sz w:val="32"/>
          <w:szCs w:val="32"/>
          <w:lang w:val="en-US"/>
        </w:rPr>
      </w:pPr>
    </w:p>
    <w:p w14:paraId="4C754980" w14:textId="59141A67" w:rsidR="008D7FB3" w:rsidRPr="002836E7" w:rsidRDefault="008D7FB3" w:rsidP="005747E8">
      <w:pPr>
        <w:spacing w:after="0" w:line="240" w:lineRule="auto"/>
        <w:jc w:val="center"/>
        <w:rPr>
          <w:rFonts w:ascii="Apple Symbols" w:hAnsi="Apple Symbols" w:cs="Apple Symbols"/>
          <w:b/>
          <w:color w:val="1F497D" w:themeColor="text2"/>
          <w:sz w:val="32"/>
          <w:szCs w:val="32"/>
        </w:rPr>
      </w:pPr>
      <w:r w:rsidRPr="002836E7">
        <w:rPr>
          <w:rFonts w:ascii="Apple Symbols" w:hAnsi="Apple Symbols" w:cs="Apple Symbols" w:hint="cs"/>
          <w:b/>
          <w:color w:val="1F497D" w:themeColor="text2"/>
          <w:sz w:val="32"/>
          <w:szCs w:val="32"/>
        </w:rPr>
        <w:lastRenderedPageBreak/>
        <w:t>ΔΙΑΤΑΞΗ ΜΑΘΗΜΑΤΟΣ &amp; ΟΔΗΓΟΣ ΜΕΛΕΤΗΣ</w:t>
      </w:r>
    </w:p>
    <w:p w14:paraId="4A9195A8" w14:textId="53320A23" w:rsidR="00B15C8A" w:rsidRPr="002836E7" w:rsidRDefault="00B15C8A" w:rsidP="00656DE0">
      <w:pPr>
        <w:spacing w:after="0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</w:p>
    <w:p w14:paraId="41BBCF76" w14:textId="77777777" w:rsidR="00C77F12" w:rsidRPr="002836E7" w:rsidRDefault="00C77F12" w:rsidP="00656DE0">
      <w:pPr>
        <w:spacing w:after="0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</w:p>
    <w:p w14:paraId="4E2725EC" w14:textId="77777777" w:rsidR="00833CBF" w:rsidRPr="002836E7" w:rsidRDefault="00DB1330" w:rsidP="00656DE0">
      <w:pPr>
        <w:spacing w:after="0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>Πρώτο Μέρος</w:t>
      </w:r>
      <w:r w:rsidR="00656DE0"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>: Ευρωπαϊκή Ένωση</w:t>
      </w:r>
    </w:p>
    <w:p w14:paraId="4EE6AB0C" w14:textId="77777777" w:rsidR="00656DE0" w:rsidRPr="002836E7" w:rsidRDefault="00656DE0" w:rsidP="00736469">
      <w:pPr>
        <w:pStyle w:val="ListParagraph"/>
        <w:numPr>
          <w:ilvl w:val="0"/>
          <w:numId w:val="21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Ιστορία και εξέλιξη </w:t>
      </w:r>
      <w:r w:rsidR="00F72694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ΕΟΚ/ΕΕ </w:t>
      </w:r>
    </w:p>
    <w:p w14:paraId="023CBCCF" w14:textId="612FD16C" w:rsidR="00CF5954" w:rsidRPr="002836E7" w:rsidRDefault="00656DE0" w:rsidP="00736469">
      <w:pPr>
        <w:pStyle w:val="ListParagraph"/>
        <w:numPr>
          <w:ilvl w:val="0"/>
          <w:numId w:val="21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Θεσμοί (</w:t>
      </w:r>
      <w:r w:rsidR="00CF5954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σύστημα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 λήψ</w:t>
      </w:r>
      <w:r w:rsidR="00CF5954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η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ς αποφάσεων και</w:t>
      </w:r>
      <w:r w:rsidR="00CF5954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 νομοθεσία)</w:t>
      </w:r>
    </w:p>
    <w:p w14:paraId="6F2415AE" w14:textId="77777777" w:rsidR="00CF5954" w:rsidRPr="002836E7" w:rsidRDefault="00CF5954" w:rsidP="00736469">
      <w:pPr>
        <w:pStyle w:val="ListParagraph"/>
        <w:numPr>
          <w:ilvl w:val="0"/>
          <w:numId w:val="21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Βασικές πολιτικές </w:t>
      </w:r>
    </w:p>
    <w:p w14:paraId="1754C3BF" w14:textId="60AE7249" w:rsidR="009A7E20" w:rsidRPr="002836E7" w:rsidRDefault="00CF5954" w:rsidP="008D7FB3">
      <w:pPr>
        <w:pStyle w:val="ListParagraph"/>
        <w:numPr>
          <w:ilvl w:val="0"/>
          <w:numId w:val="21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Μέλλον και κρίση της </w:t>
      </w:r>
      <w:r w:rsidR="00F72694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ευρωπαϊκής ολοκλήρωσης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 </w:t>
      </w:r>
      <w:r w:rsidR="00656DE0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 </w:t>
      </w:r>
    </w:p>
    <w:p w14:paraId="1F6344C5" w14:textId="77777777" w:rsidR="009A7E20" w:rsidRPr="002836E7" w:rsidRDefault="009A7E20" w:rsidP="009A7E20">
      <w:pPr>
        <w:spacing w:after="0" w:line="240" w:lineRule="auto"/>
        <w:jc w:val="center"/>
        <w:rPr>
          <w:rFonts w:ascii="Apple Symbols" w:hAnsi="Apple Symbols" w:cs="Apple Symbols"/>
          <w:color w:val="1F497D" w:themeColor="text2"/>
          <w:sz w:val="24"/>
          <w:szCs w:val="24"/>
        </w:rPr>
      </w:pPr>
    </w:p>
    <w:p w14:paraId="5712EDE3" w14:textId="27519ECC" w:rsidR="008D7FB3" w:rsidRPr="002836E7" w:rsidRDefault="009A60C1" w:rsidP="009A7E20">
      <w:pPr>
        <w:spacing w:after="0" w:line="240" w:lineRule="auto"/>
        <w:jc w:val="center"/>
        <w:rPr>
          <w:rFonts w:ascii="Apple Symbols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Βιβλιογραφία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8304"/>
      </w:tblGrid>
      <w:tr w:rsidR="002836E7" w:rsidRPr="002836E7" w14:paraId="4DE6276E" w14:textId="77777777" w:rsidTr="009A7E20">
        <w:tc>
          <w:tcPr>
            <w:tcW w:w="8304" w:type="dxa"/>
          </w:tcPr>
          <w:p w14:paraId="0A327CB0" w14:textId="05F58C5D" w:rsidR="006478BD" w:rsidRPr="002836E7" w:rsidRDefault="006478BD" w:rsidP="006478B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pple Symbols" w:hAnsi="Apple Symbols" w:cs="Apple Symbols"/>
                <w:color w:val="1F497D" w:themeColor="text2"/>
                <w:sz w:val="24"/>
                <w:szCs w:val="24"/>
                <w:lang w:val="el-GR"/>
              </w:rPr>
            </w:pP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</w:rPr>
              <w:t>Clengross</w:t>
            </w:r>
            <w:proofErr w:type="spellEnd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val="el-GR"/>
              </w:rPr>
              <w:t xml:space="preserve"> (2015) Η </w:t>
            </w:r>
            <w:r w:rsidRPr="002836E7">
              <w:rPr>
                <w:rFonts w:ascii="Apple Symbols" w:hAnsi="Apple Symbols" w:cs="Apple Symbols" w:hint="cs"/>
                <w:i/>
                <w:color w:val="1F497D" w:themeColor="text2"/>
                <w:sz w:val="24"/>
                <w:szCs w:val="24"/>
                <w:lang w:val="el-GR"/>
              </w:rPr>
              <w:t>πολιτική της Ευρωπαϊκής Ολοκλήρωσης</w:t>
            </w: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val="el-GR"/>
              </w:rPr>
              <w:t xml:space="preserve">. Αθήνα: Εκδόσεις Ι. Σιδέρης. </w:t>
            </w:r>
          </w:p>
        </w:tc>
      </w:tr>
      <w:tr w:rsidR="002836E7" w:rsidRPr="002836E7" w14:paraId="7E38BB66" w14:textId="77777777" w:rsidTr="009A7E20">
        <w:tc>
          <w:tcPr>
            <w:tcW w:w="8304" w:type="dxa"/>
          </w:tcPr>
          <w:p w14:paraId="11838958" w14:textId="77777777" w:rsidR="006478BD" w:rsidRPr="002836E7" w:rsidRDefault="006478BD" w:rsidP="006478B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pple Symbols" w:hAnsi="Apple Symbols" w:cs="Apple Symbols"/>
                <w:color w:val="1F497D" w:themeColor="text2"/>
                <w:sz w:val="24"/>
                <w:szCs w:val="24"/>
              </w:rPr>
            </w:pP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val="el-GR"/>
              </w:rPr>
              <w:t xml:space="preserve">Χρήστος Φραγκονικολόπουλος (2017) </w:t>
            </w:r>
            <w:r w:rsidRPr="002836E7">
              <w:rPr>
                <w:rFonts w:ascii="Apple Symbols" w:hAnsi="Apple Symbols" w:cs="Apple Symbols" w:hint="cs"/>
                <w:i/>
                <w:color w:val="1F497D" w:themeColor="text2"/>
                <w:sz w:val="20"/>
                <w:szCs w:val="20"/>
                <w:lang w:val="el-GR"/>
              </w:rPr>
              <w:t xml:space="preserve">ΕΥΡΩΠΑΙΚΗ ΕΝΩΣΗ.  Η ΑΝΑΠΟΦΕΥΚΤΗ ΠΡΟΚΛΗΣΗ ΤΗΣ ΔΗΜΟΚΡΑΤΙΚΗΣ ΝΟΜΙΜΟΠΟΙΗΣΗΣ. </w:t>
            </w:r>
            <w:r w:rsidRPr="002836E7">
              <w:rPr>
                <w:rFonts w:ascii="Apple Symbols" w:hAnsi="Apple Symbols" w:cs="Apple Symbols" w:hint="cs"/>
                <w:i/>
                <w:color w:val="1F497D" w:themeColor="text2"/>
                <w:sz w:val="20"/>
                <w:szCs w:val="20"/>
              </w:rPr>
              <w:t>ΠΑΛΙΕΣ ΕΝΝΟΙΕΣ ΚΑΙ ΝΕΕΣ ΠΡΟΚΛΗΣΕΙΣ</w:t>
            </w: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</w:rPr>
              <w:t>. Θεσσαλονίκη/Αθήνα: Εκδόσεις Επίκεντρο</w:t>
            </w:r>
          </w:p>
        </w:tc>
      </w:tr>
    </w:tbl>
    <w:p w14:paraId="13BACD39" w14:textId="77777777" w:rsidR="001C2058" w:rsidRPr="002836E7" w:rsidRDefault="001C2058" w:rsidP="00CF5954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</w:p>
    <w:p w14:paraId="30080D41" w14:textId="77777777" w:rsidR="00212F7A" w:rsidRPr="002836E7" w:rsidRDefault="00212F7A" w:rsidP="009A60C1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</w:p>
    <w:p w14:paraId="39F6DCA8" w14:textId="31699650" w:rsidR="009A60C1" w:rsidRPr="002836E7" w:rsidRDefault="00DB1330" w:rsidP="009A60C1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>Δεύτερο Μέρος</w:t>
      </w:r>
      <w:r w:rsidR="009A60C1"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 xml:space="preserve">. </w:t>
      </w:r>
      <w:r w:rsidR="00EE61AF"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>Ευρωπαϊκή Δημοσιογραφία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 xml:space="preserve"> &amp; ΜΜΕ</w:t>
      </w:r>
    </w:p>
    <w:p w14:paraId="11CD5454" w14:textId="37420D03" w:rsidR="00CF5954" w:rsidRPr="002836E7" w:rsidRDefault="006478BD" w:rsidP="00655B1C">
      <w:pPr>
        <w:pStyle w:val="ListParagraph"/>
        <w:numPr>
          <w:ilvl w:val="0"/>
          <w:numId w:val="6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Ι</w:t>
      </w:r>
      <w:r w:rsidR="00EE61AF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στορία και παρό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ν της ευρωπαϊκής δημοσιογραφίας</w:t>
      </w:r>
    </w:p>
    <w:p w14:paraId="0D28E7FF" w14:textId="6EAC5214" w:rsidR="00365450" w:rsidRPr="002836E7" w:rsidRDefault="00365450" w:rsidP="00656DE0">
      <w:pPr>
        <w:pStyle w:val="ListParagraph"/>
        <w:numPr>
          <w:ilvl w:val="0"/>
          <w:numId w:val="6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Προβλήματα</w:t>
      </w:r>
      <w:r w:rsidR="00167D7E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 </w:t>
      </w:r>
      <w:r w:rsidR="00D339B7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(</w:t>
      </w:r>
      <w:r w:rsidR="00EE61AF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πολυεπί</w:t>
      </w:r>
      <w:r w:rsidR="009A7E20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πε</w:t>
      </w:r>
      <w:r w:rsidR="00EE61AF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δη κρίση, </w:t>
      </w:r>
      <w:r w:rsidR="00D339B7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εθνοκεντρισμός, «ψευδείς ειδήσεις», «μετα-αλήθεια»</w:t>
      </w:r>
      <w:r w:rsidR="00EE61AF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, «λαϊκισμός»</w:t>
      </w:r>
      <w:r w:rsidR="00D339B7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)</w:t>
      </w:r>
    </w:p>
    <w:p w14:paraId="663DC38D" w14:textId="2CD26F70" w:rsidR="009A60C1" w:rsidRPr="002836E7" w:rsidRDefault="00765B4B" w:rsidP="00EE61AF">
      <w:pPr>
        <w:pStyle w:val="ListParagraph"/>
        <w:numPr>
          <w:ilvl w:val="0"/>
          <w:numId w:val="6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Προσδοκίες/</w:t>
      </w:r>
      <w:r w:rsidR="00167D7E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Η πρόκληση της ευρωπαϊκής ‘οπτικής’</w:t>
      </w:r>
      <w:r w:rsidR="00EE61AF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 </w:t>
      </w:r>
    </w:p>
    <w:p w14:paraId="2009E545" w14:textId="3D030249" w:rsidR="00482B68" w:rsidRPr="002836E7" w:rsidRDefault="00C54847" w:rsidP="00EE61AF">
      <w:pPr>
        <w:pStyle w:val="ListParagraph"/>
        <w:numPr>
          <w:ilvl w:val="0"/>
          <w:numId w:val="6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/>
          <w:color w:val="1F497D" w:themeColor="text2"/>
          <w:sz w:val="24"/>
          <w:szCs w:val="24"/>
        </w:rPr>
        <w:t xml:space="preserve">Video </w:t>
      </w:r>
      <w:proofErr w:type="spellStart"/>
      <w:r w:rsidRPr="002836E7">
        <w:rPr>
          <w:rFonts w:ascii="Apple Symbols" w:hAnsi="Apple Symbols" w:cs="Apple Symbols"/>
          <w:color w:val="1F497D" w:themeColor="text2"/>
          <w:sz w:val="24"/>
          <w:szCs w:val="24"/>
        </w:rPr>
        <w:t>Innovathens</w:t>
      </w:r>
      <w:proofErr w:type="spellEnd"/>
      <w:r w:rsidRPr="002836E7">
        <w:rPr>
          <w:rFonts w:ascii="Apple Symbols" w:hAnsi="Apple Symbols" w:cs="Apple Symbols"/>
          <w:color w:val="1F497D" w:themeColor="text2"/>
          <w:sz w:val="24"/>
          <w:szCs w:val="24"/>
        </w:rPr>
        <w:t xml:space="preserve"> April 2018</w:t>
      </w:r>
    </w:p>
    <w:p w14:paraId="63D5ACD8" w14:textId="77777777" w:rsidR="009A7E20" w:rsidRPr="002836E7" w:rsidRDefault="009A7E20" w:rsidP="009A60C1">
      <w:pPr>
        <w:shd w:val="clear" w:color="auto" w:fill="FFFFFF"/>
        <w:spacing w:after="0" w:line="240" w:lineRule="auto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lang w:eastAsia="el-GR"/>
        </w:rPr>
      </w:pPr>
    </w:p>
    <w:p w14:paraId="6A83F008" w14:textId="44C7C15C" w:rsidR="009A60C1" w:rsidRPr="002836E7" w:rsidRDefault="009A60C1" w:rsidP="00212F7A">
      <w:pPr>
        <w:shd w:val="clear" w:color="auto" w:fill="FFFFFF"/>
        <w:spacing w:after="0" w:line="240" w:lineRule="auto"/>
        <w:jc w:val="center"/>
        <w:rPr>
          <w:rFonts w:ascii="Apple Symbols" w:eastAsia="Times New Roman" w:hAnsi="Apple Symbols" w:cs="Apple Symbols"/>
          <w:color w:val="1F497D" w:themeColor="text2"/>
          <w:sz w:val="24"/>
          <w:szCs w:val="24"/>
          <w:lang w:val="en-US" w:eastAsia="el-GR"/>
        </w:rPr>
      </w:pP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n-US" w:eastAsia="el-GR"/>
        </w:rPr>
        <w:t>Βιβλιογραφία</w:t>
      </w:r>
    </w:p>
    <w:tbl>
      <w:tblPr>
        <w:tblStyle w:val="TableGrid"/>
        <w:tblW w:w="9781" w:type="dxa"/>
        <w:tblInd w:w="-575" w:type="dxa"/>
        <w:tblLook w:val="04A0" w:firstRow="1" w:lastRow="0" w:firstColumn="1" w:lastColumn="0" w:noHBand="0" w:noVBand="1"/>
      </w:tblPr>
      <w:tblGrid>
        <w:gridCol w:w="9781"/>
      </w:tblGrid>
      <w:tr w:rsidR="002836E7" w:rsidRPr="002836E7" w14:paraId="2A6719D6" w14:textId="77777777" w:rsidTr="00076823">
        <w:tc>
          <w:tcPr>
            <w:tcW w:w="9781" w:type="dxa"/>
          </w:tcPr>
          <w:p w14:paraId="5F99CD55" w14:textId="4BD6D33A" w:rsidR="00212F7A" w:rsidRPr="002836E7" w:rsidRDefault="00212F7A" w:rsidP="004F28D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Apple Symbols" w:eastAsia="Times New Roman" w:hAnsi="Apple Symbols" w:cs="Apple Symbols"/>
                <w:color w:val="1F497D" w:themeColor="text2"/>
                <w:sz w:val="24"/>
                <w:szCs w:val="24"/>
                <w:lang w:eastAsia="el-GR"/>
              </w:rPr>
            </w:pPr>
            <w:r w:rsidRPr="002836E7">
              <w:rPr>
                <w:rFonts w:ascii="Apple Symbols" w:eastAsia="Times New Roman" w:hAnsi="Apple Symbols" w:cs="Apple Symbols" w:hint="cs"/>
                <w:color w:val="1F497D" w:themeColor="text2"/>
                <w:sz w:val="24"/>
                <w:szCs w:val="24"/>
                <w:lang w:eastAsia="el-GR"/>
              </w:rPr>
              <w:t xml:space="preserve">John Lloyd &amp; C. Marconi (2014) </w:t>
            </w:r>
            <w:r w:rsidRPr="002836E7">
              <w:rPr>
                <w:rFonts w:ascii="Apple Symbols" w:eastAsia="Times New Roman" w:hAnsi="Apple Symbols" w:cs="Apple Symbols" w:hint="cs"/>
                <w:i/>
                <w:color w:val="1F497D" w:themeColor="text2"/>
                <w:sz w:val="24"/>
                <w:szCs w:val="24"/>
                <w:lang w:eastAsia="el-GR"/>
              </w:rPr>
              <w:t>Reporting the EU</w:t>
            </w:r>
            <w:r w:rsidRPr="002836E7">
              <w:rPr>
                <w:rFonts w:ascii="Apple Symbols" w:eastAsia="Times New Roman" w:hAnsi="Apple Symbols" w:cs="Apple Symbols" w:hint="cs"/>
                <w:color w:val="1F497D" w:themeColor="text2"/>
                <w:sz w:val="24"/>
                <w:szCs w:val="24"/>
                <w:lang w:eastAsia="el-GR"/>
              </w:rPr>
              <w:t>. London: Tauris &amp; Reuters Institute for Journalism</w:t>
            </w:r>
          </w:p>
        </w:tc>
      </w:tr>
      <w:tr w:rsidR="002836E7" w:rsidRPr="002836E7" w14:paraId="479CBEBB" w14:textId="77777777" w:rsidTr="00076823">
        <w:tc>
          <w:tcPr>
            <w:tcW w:w="9781" w:type="dxa"/>
          </w:tcPr>
          <w:p w14:paraId="005E9592" w14:textId="57639513" w:rsidR="00212F7A" w:rsidRPr="002836E7" w:rsidRDefault="00212F7A" w:rsidP="004F28D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color w:val="1F497D" w:themeColor="text2"/>
                <w:sz w:val="24"/>
                <w:szCs w:val="24"/>
                <w:lang w:eastAsia="en-GB"/>
              </w:rPr>
            </w:pP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Mary Kaldor &amp; Sabine Selchow (2012) </w:t>
            </w:r>
            <w:r w:rsidRPr="002836E7">
              <w:rPr>
                <w:rFonts w:ascii="Apple Symbols" w:hAnsi="Apple Symbols" w:cs="Apple Symbols" w:hint="cs"/>
                <w:i/>
                <w:color w:val="1F497D" w:themeColor="text2"/>
                <w:sz w:val="24"/>
                <w:szCs w:val="24"/>
                <w:lang w:eastAsia="en-GB"/>
              </w:rPr>
              <w:t>The ‘Bubbling Up’ of Subterranean Politics in Europe</w:t>
            </w: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. Civil Society and Human Security Research Unit London School of Economics and Political Science </w:t>
            </w:r>
          </w:p>
        </w:tc>
      </w:tr>
      <w:tr w:rsidR="002836E7" w:rsidRPr="002836E7" w14:paraId="3F327474" w14:textId="77777777" w:rsidTr="00076823">
        <w:tc>
          <w:tcPr>
            <w:tcW w:w="9781" w:type="dxa"/>
          </w:tcPr>
          <w:p w14:paraId="634DEAB8" w14:textId="2D3EA676" w:rsidR="00212F7A" w:rsidRPr="002836E7" w:rsidRDefault="00212F7A" w:rsidP="00212F7A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color w:val="1F497D" w:themeColor="text2"/>
                <w:sz w:val="24"/>
                <w:szCs w:val="24"/>
                <w:lang w:eastAsia="en-GB"/>
              </w:rPr>
            </w:pPr>
            <w:proofErr w:type="spellStart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Asimina</w:t>
            </w:r>
            <w:proofErr w:type="spellEnd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Michailidou</w:t>
            </w:r>
            <w:proofErr w:type="spellEnd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 &amp; Hans-</w:t>
            </w:r>
            <w:proofErr w:type="spellStart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J</w:t>
            </w:r>
            <w:r w:rsidRPr="002836E7">
              <w:rPr>
                <w:rFonts w:ascii="Cambria" w:hAnsi="Cambria" w:cs="Cambria"/>
                <w:color w:val="1F497D" w:themeColor="text2"/>
                <w:sz w:val="24"/>
                <w:szCs w:val="24"/>
                <w:lang w:eastAsia="en-GB"/>
              </w:rPr>
              <w:t>ö</w:t>
            </w: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rg</w:t>
            </w:r>
            <w:proofErr w:type="spellEnd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 Trenz (2013) Mediatized representative</w:t>
            </w:r>
            <w:r w:rsidRPr="002836E7">
              <w:rPr>
                <w:rFonts w:ascii="Apple Symbols" w:eastAsia="MS Mincho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 </w:t>
            </w: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politics in the European Union: towards audience </w:t>
            </w:r>
            <w:proofErr w:type="gramStart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democracy?.</w:t>
            </w:r>
            <w:proofErr w:type="gramEnd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  </w:t>
            </w:r>
            <w:r w:rsidRPr="002836E7">
              <w:rPr>
                <w:rFonts w:ascii="Apple Symbols" w:hAnsi="Apple Symbols" w:cs="Apple Symbols" w:hint="cs"/>
                <w:i/>
                <w:color w:val="1F497D" w:themeColor="text2"/>
                <w:sz w:val="24"/>
                <w:szCs w:val="24"/>
                <w:lang w:eastAsia="en-GB"/>
              </w:rPr>
              <w:t>Journal of European Public Policy</w:t>
            </w: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, 20:2, 260-277 </w:t>
            </w:r>
          </w:p>
        </w:tc>
      </w:tr>
      <w:tr w:rsidR="002836E7" w:rsidRPr="002836E7" w14:paraId="5AE380DB" w14:textId="77777777" w:rsidTr="00076823">
        <w:tc>
          <w:tcPr>
            <w:tcW w:w="9781" w:type="dxa"/>
          </w:tcPr>
          <w:p w14:paraId="0DAA574B" w14:textId="1C02E863" w:rsidR="00212F7A" w:rsidRPr="002836E7" w:rsidRDefault="00212F7A" w:rsidP="004F28D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color w:val="1F497D" w:themeColor="text2"/>
                <w:sz w:val="24"/>
                <w:szCs w:val="24"/>
                <w:lang w:eastAsia="en-GB"/>
              </w:rPr>
            </w:pPr>
            <w:proofErr w:type="spellStart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Asimina</w:t>
            </w:r>
            <w:proofErr w:type="spellEnd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Michailidou</w:t>
            </w:r>
            <w:proofErr w:type="spellEnd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 and Hans-</w:t>
            </w:r>
            <w:proofErr w:type="spellStart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J</w:t>
            </w:r>
            <w:r w:rsidRPr="002836E7">
              <w:rPr>
                <w:rFonts w:ascii="Cambria" w:hAnsi="Cambria" w:cs="Cambria"/>
                <w:color w:val="1F497D" w:themeColor="text2"/>
                <w:sz w:val="24"/>
                <w:szCs w:val="24"/>
                <w:lang w:eastAsia="en-GB"/>
              </w:rPr>
              <w:t>ö</w:t>
            </w: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rg</w:t>
            </w:r>
            <w:proofErr w:type="spellEnd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>Trenz</w:t>
            </w:r>
            <w:proofErr w:type="spellEnd"/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 (2014) </w:t>
            </w:r>
            <w:r w:rsidRPr="002836E7">
              <w:rPr>
                <w:rFonts w:ascii="Apple Symbols" w:hAnsi="Apple Symbols" w:cs="Apple Symbols" w:hint="cs"/>
                <w:i/>
                <w:color w:val="1F497D" w:themeColor="text2"/>
                <w:sz w:val="24"/>
                <w:szCs w:val="24"/>
                <w:lang w:eastAsia="en-GB"/>
              </w:rPr>
              <w:t>Eurocrisis and the Media</w:t>
            </w:r>
            <w:r w:rsidRPr="002836E7">
              <w:rPr>
                <w:rFonts w:ascii="Apple Symbols" w:eastAsia="MS Mincho" w:hAnsi="Apple Symbols" w:cs="Apple Symbols" w:hint="cs"/>
                <w:i/>
                <w:color w:val="1F497D" w:themeColor="text2"/>
                <w:sz w:val="24"/>
                <w:szCs w:val="24"/>
                <w:lang w:eastAsia="en-GB"/>
              </w:rPr>
              <w:t> </w:t>
            </w:r>
            <w:r w:rsidRPr="002836E7">
              <w:rPr>
                <w:rFonts w:ascii="Apple Symbols" w:hAnsi="Apple Symbols" w:cs="Apple Symbols" w:hint="cs"/>
                <w:i/>
                <w:color w:val="1F497D" w:themeColor="text2"/>
                <w:sz w:val="24"/>
                <w:szCs w:val="24"/>
                <w:lang w:eastAsia="en-GB"/>
              </w:rPr>
              <w:t>Preserving or Undermining Democracy</w:t>
            </w: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  <w:lang w:eastAsia="en-GB"/>
              </w:rPr>
              <w:t xml:space="preserve">? ARENA Working Paper 10/2014 </w:t>
            </w:r>
          </w:p>
        </w:tc>
      </w:tr>
      <w:tr w:rsidR="002836E7" w:rsidRPr="002836E7" w14:paraId="16C9DBFC" w14:textId="77777777" w:rsidTr="00076823">
        <w:tc>
          <w:tcPr>
            <w:tcW w:w="9781" w:type="dxa"/>
          </w:tcPr>
          <w:p w14:paraId="64D33CA1" w14:textId="4A295E00" w:rsidR="00212F7A" w:rsidRPr="002836E7" w:rsidRDefault="00212F7A" w:rsidP="004F28D0">
            <w:pPr>
              <w:pStyle w:val="Body"/>
              <w:numPr>
                <w:ilvl w:val="0"/>
                <w:numId w:val="24"/>
              </w:numPr>
              <w:jc w:val="both"/>
              <w:rPr>
                <w:rFonts w:ascii="Apple Symbols" w:hAnsi="Apple Symbols" w:cs="Apple Symbols"/>
                <w:color w:val="1F497D" w:themeColor="text2"/>
                <w:sz w:val="24"/>
                <w:szCs w:val="24"/>
              </w:rPr>
            </w:pPr>
            <w:r w:rsidRPr="002836E7">
              <w:rPr>
                <w:rFonts w:ascii="Apple Symbols" w:hAnsi="Apple Symbols" w:cs="Apple Symbols" w:hint="cs"/>
                <w:color w:val="1F497D" w:themeColor="text2"/>
                <w:sz w:val="24"/>
                <w:szCs w:val="24"/>
              </w:rPr>
              <w:t>Richard Youngs (2012), The EU Beyond the Crisis: The Unavoidable Challenge of Legitimacy, http://carnegieeurope.eu/2013/10/08/eu-beyond-crisis-unavoidable-challenge-of-legitimacy-pub-53242</w:t>
            </w:r>
          </w:p>
        </w:tc>
      </w:tr>
    </w:tbl>
    <w:p w14:paraId="21425066" w14:textId="08132A21" w:rsidR="00397D6E" w:rsidRPr="002836E7" w:rsidRDefault="00397D6E" w:rsidP="0087776D">
      <w:pPr>
        <w:shd w:val="clear" w:color="auto" w:fill="FFFFFF"/>
        <w:spacing w:after="0" w:line="240" w:lineRule="auto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u w:val="single"/>
          <w:lang w:val="en-US" w:eastAsia="el-GR"/>
        </w:rPr>
      </w:pPr>
    </w:p>
    <w:p w14:paraId="7AD8B2DE" w14:textId="377B7CCB" w:rsidR="00397D6E" w:rsidRPr="002836E7" w:rsidRDefault="00397D6E" w:rsidP="0087776D">
      <w:pPr>
        <w:shd w:val="clear" w:color="auto" w:fill="FFFFFF"/>
        <w:spacing w:after="0" w:line="240" w:lineRule="auto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u w:val="single"/>
          <w:lang w:val="en-US" w:eastAsia="el-GR"/>
        </w:rPr>
      </w:pPr>
    </w:p>
    <w:p w14:paraId="176F3C29" w14:textId="77777777" w:rsidR="00C54847" w:rsidRPr="002836E7" w:rsidRDefault="00C54847" w:rsidP="0087776D">
      <w:pPr>
        <w:shd w:val="clear" w:color="auto" w:fill="FFFFFF"/>
        <w:spacing w:after="0" w:line="240" w:lineRule="auto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u w:val="single"/>
          <w:lang w:val="en-US" w:eastAsia="el-GR"/>
        </w:rPr>
      </w:pPr>
    </w:p>
    <w:p w14:paraId="7FC21446" w14:textId="15764BD5" w:rsidR="00BD43D6" w:rsidRPr="002836E7" w:rsidRDefault="00CD48BE" w:rsidP="0087776D">
      <w:pPr>
        <w:shd w:val="clear" w:color="auto" w:fill="FFFFFF"/>
        <w:spacing w:after="0" w:line="240" w:lineRule="auto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u w:val="single"/>
          <w:lang w:eastAsia="el-GR"/>
        </w:rPr>
      </w:pP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u w:val="single"/>
          <w:lang w:eastAsia="el-GR"/>
        </w:rPr>
        <w:t>Τρίτο Μέρος. Συζήτηση</w:t>
      </w:r>
      <w:r w:rsidR="00BD43D6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u w:val="single"/>
          <w:lang w:eastAsia="el-GR"/>
        </w:rPr>
        <w:t xml:space="preserve"> </w:t>
      </w:r>
    </w:p>
    <w:p w14:paraId="4C8A6589" w14:textId="23789808" w:rsidR="0087776D" w:rsidRPr="002836E7" w:rsidRDefault="00693F60" w:rsidP="00693F60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lang w:val="el-GR" w:eastAsia="el-GR"/>
        </w:rPr>
      </w:pP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 xml:space="preserve">Σε ποιό βαθμό οι δημοσιογραφικές πρακτικές συμβάλλουν στην υποβάθμιση </w:t>
      </w:r>
      <w:r w:rsidR="00E85671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 xml:space="preserve">της Ευρωπαϊκής ολοκλήρωσης </w:t>
      </w:r>
      <w:r w:rsidR="00D638C3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 xml:space="preserve">και την απουσία  </w:t>
      </w:r>
      <w:r w:rsidR="0087776D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>ποιοτική</w:t>
      </w:r>
      <w:r w:rsidR="00D638C3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>ς</w:t>
      </w:r>
      <w:r w:rsidR="0087776D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 xml:space="preserve"> και  ισορροπημένη</w:t>
      </w:r>
      <w:r w:rsidR="00D638C3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>ς</w:t>
      </w:r>
      <w:r w:rsidR="0087776D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 xml:space="preserve"> ενημέρωση</w:t>
      </w:r>
      <w:r w:rsidR="00D638C3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>ς</w:t>
      </w: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 xml:space="preserve"> για την Ευρωπαϊκή Ένωση</w:t>
      </w:r>
      <w:r w:rsidR="0087776D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>;</w:t>
      </w:r>
    </w:p>
    <w:p w14:paraId="746629C2" w14:textId="77777777" w:rsidR="0087776D" w:rsidRPr="002836E7" w:rsidRDefault="0087776D" w:rsidP="00693F60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lang w:val="el-GR" w:eastAsia="el-GR"/>
        </w:rPr>
      </w:pP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>Μπορείτε να σκεφτείτε πιθανούς άλλους λόγους</w:t>
      </w:r>
      <w:r w:rsidR="00693F60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>, πολιτικούς, κοινωνικούς, οικονομικούς και ταυτοτικούς,</w:t>
      </w: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 w:eastAsia="el-GR"/>
        </w:rPr>
        <w:t xml:space="preserve"> που είναι υπεύθυνοι για αυτή την κατάσταση;</w:t>
      </w:r>
    </w:p>
    <w:p w14:paraId="5A83341D" w14:textId="6DFE87CA" w:rsidR="00CD48BE" w:rsidRPr="002836E7" w:rsidRDefault="00215990" w:rsidP="00CD48BE">
      <w:pPr>
        <w:pStyle w:val="ListParagraph"/>
        <w:numPr>
          <w:ilvl w:val="0"/>
          <w:numId w:val="22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Θα μπορούσαν και με ποιους τρόπους τα ΜΜΕ να συμβάλλουν στην ανάπτυξη μιας ευρωπαϊκής ‘οπτικής’; Πόσο απαραίτητο και γιατί είναι αυτό σήμερα; </w:t>
      </w:r>
    </w:p>
    <w:p w14:paraId="2C437C59" w14:textId="77777777" w:rsidR="006478BD" w:rsidRPr="002836E7" w:rsidRDefault="006478BD" w:rsidP="00CD48BE">
      <w:pPr>
        <w:spacing w:after="0" w:line="240" w:lineRule="auto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</w:rPr>
      </w:pPr>
    </w:p>
    <w:p w14:paraId="720CBA29" w14:textId="7E0440B9" w:rsidR="00C77F12" w:rsidRPr="002836E7" w:rsidRDefault="00CD48BE" w:rsidP="00CD48BE">
      <w:pPr>
        <w:spacing w:after="0" w:line="240" w:lineRule="auto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lang w:val="en-US"/>
        </w:rPr>
      </w:pP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</w:rPr>
        <w:t>Σημειώστε</w:t>
      </w: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n-US"/>
        </w:rPr>
        <w:t>:</w:t>
      </w:r>
    </w:p>
    <w:p w14:paraId="76016F52" w14:textId="4C54EF89" w:rsidR="00CD48BE" w:rsidRPr="002836E7" w:rsidRDefault="00CD48BE" w:rsidP="00CD48BE">
      <w:pPr>
        <w:pStyle w:val="ListParagraph"/>
        <w:numPr>
          <w:ilvl w:val="0"/>
          <w:numId w:val="30"/>
        </w:numPr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/>
        </w:rPr>
        <w:t xml:space="preserve">Οι συζητήσεις θα έχουν τη μορφή </w:t>
      </w: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</w:rPr>
        <w:t>debate</w:t>
      </w: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/>
        </w:rPr>
        <w:t xml:space="preserve">. </w:t>
      </w:r>
    </w:p>
    <w:p w14:paraId="30188910" w14:textId="16BDF61B" w:rsidR="00CD48BE" w:rsidRPr="002836E7" w:rsidRDefault="00CD48BE" w:rsidP="00CD48BE">
      <w:pPr>
        <w:pStyle w:val="ListParagraph"/>
        <w:numPr>
          <w:ilvl w:val="0"/>
          <w:numId w:val="30"/>
        </w:numPr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/>
        </w:rPr>
        <w:t xml:space="preserve">Οι φοιτητές/τριές θα χωριστούν σε </w:t>
      </w:r>
      <w:r w:rsidR="00C77F12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/>
        </w:rPr>
        <w:t xml:space="preserve">3 </w:t>
      </w: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/>
        </w:rPr>
        <w:t xml:space="preserve">ομάδες και θα έχουν τη δυνατότητα να προετοιμάσουν την επιχειρηματολογία τους από το σπίτι. </w:t>
      </w:r>
    </w:p>
    <w:p w14:paraId="1C1C53D4" w14:textId="77777777" w:rsidR="00C77F12" w:rsidRPr="002836E7" w:rsidRDefault="00CD48BE" w:rsidP="00C77F12">
      <w:pPr>
        <w:pStyle w:val="ListParagraph"/>
        <w:numPr>
          <w:ilvl w:val="0"/>
          <w:numId w:val="30"/>
        </w:numPr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l-GR"/>
        </w:rPr>
        <w:t xml:space="preserve">Η μία ομάδα θα είναι υπέρ και η άλλη κατά. </w:t>
      </w:r>
    </w:p>
    <w:p w14:paraId="7FE5C78D" w14:textId="77777777" w:rsidR="00C77F12" w:rsidRPr="002836E7" w:rsidRDefault="00C77F12" w:rsidP="00C77F12">
      <w:pPr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</w:rPr>
      </w:pPr>
    </w:p>
    <w:p w14:paraId="4FA3D084" w14:textId="05C8B574" w:rsidR="00CD48BE" w:rsidRPr="002836E7" w:rsidRDefault="00CD48BE" w:rsidP="00C77F12">
      <w:pPr>
        <w:ind w:left="360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</w:rPr>
        <w:t xml:space="preserve">Σκοπός του debate είναι να μελετήσετε την βιβλιογραφία/πηγές να την κατανοήσετε και να προσπαθήσετε να αρθρώσετε το δικό σας λόγο με βάση τα αναγνώσματά σας. </w:t>
      </w:r>
      <w:r w:rsidR="00660CED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</w:rPr>
        <w:t xml:space="preserve">Nα </w:t>
      </w:r>
      <w:r w:rsidR="00660CED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</w:rPr>
        <w:lastRenderedPageBreak/>
        <w:t xml:space="preserve">χρησιμοποιήσετε την επιχειρηματολογία που θα βρείτε στην αντίστοιχη επιστημονική αρθρογραφία/αντίστοιχες πηγές και δικά σας επιχειρήματα. Προς την κατεύθυνση αυτή, χρήσιμο είναι να μελετήσετε τα ακόλουθα </w:t>
      </w:r>
      <w:r w:rsidR="00660CED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val="en-US"/>
        </w:rPr>
        <w:t>video</w:t>
      </w:r>
      <w:r w:rsidR="00660CED"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</w:rPr>
        <w:t xml:space="preserve">: </w:t>
      </w:r>
    </w:p>
    <w:p w14:paraId="7F2B19F8" w14:textId="77777777" w:rsidR="00660CED" w:rsidRPr="002836E7" w:rsidRDefault="00660CED" w:rsidP="00C77F12">
      <w:pPr>
        <w:pStyle w:val="ListParagraph"/>
        <w:numPr>
          <w:ilvl w:val="0"/>
          <w:numId w:val="34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https://www.youtube.com/watch?v=kC8aXFUmNd8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shd w:val="clear" w:color="auto" w:fill="FFFFFF"/>
        </w:rPr>
        <w:t xml:space="preserve"> (Politico Europe and the dilemma of reporting on the EU - The Listening Post (Feature))</w:t>
      </w:r>
    </w:p>
    <w:p w14:paraId="33904332" w14:textId="77777777" w:rsidR="00660CED" w:rsidRPr="002836E7" w:rsidRDefault="00660CED" w:rsidP="00C77F12">
      <w:pPr>
        <w:pStyle w:val="ListParagraph"/>
        <w:numPr>
          <w:ilvl w:val="0"/>
          <w:numId w:val="34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Coverage of the EU: News, Media and the European Institutions, ECFR, </w:t>
      </w:r>
      <w:hyperlink r:id="rId7" w:history="1">
        <w:r w:rsidRPr="002836E7">
          <w:rPr>
            <w:rStyle w:val="Hyperlink"/>
            <w:rFonts w:ascii="Apple Symbols" w:hAnsi="Apple Symbols" w:cs="Apple Symbols" w:hint="cs"/>
            <w:color w:val="1F497D" w:themeColor="text2"/>
            <w:sz w:val="24"/>
            <w:szCs w:val="24"/>
          </w:rPr>
          <w:t>https://www.mixcloud.com/ECFR/reporting-the-eu-news-media-and-the-european-institutions/</w:t>
        </w:r>
      </w:hyperlink>
    </w:p>
    <w:p w14:paraId="406E91A2" w14:textId="77777777" w:rsidR="00660CED" w:rsidRPr="002836E7" w:rsidRDefault="00660CED" w:rsidP="00C77F12">
      <w:pPr>
        <w:pStyle w:val="ListParagraph"/>
        <w:numPr>
          <w:ilvl w:val="0"/>
          <w:numId w:val="34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shd w:val="clear" w:color="auto" w:fill="FFFFFF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https://www.youtube.com/watch?v=K_4gty6Bgmw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shd w:val="clear" w:color="auto" w:fill="FFFFFF"/>
        </w:rPr>
        <w:t xml:space="preserve"> (Reporting Europe - four journalists discuss the problems of reporting on the European Union, The Policy Institute King’s College, University of London)</w:t>
      </w:r>
    </w:p>
    <w:p w14:paraId="199759DA" w14:textId="77777777" w:rsidR="00660CED" w:rsidRPr="002836E7" w:rsidRDefault="002836E7" w:rsidP="00C77F12">
      <w:pPr>
        <w:pStyle w:val="ListParagraph"/>
        <w:numPr>
          <w:ilvl w:val="0"/>
          <w:numId w:val="34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shd w:val="clear" w:color="auto" w:fill="FFFFFF"/>
        </w:rPr>
      </w:pPr>
      <w:hyperlink r:id="rId8" w:history="1">
        <w:r w:rsidR="00660CED" w:rsidRPr="002836E7">
          <w:rPr>
            <w:rStyle w:val="Hyperlink"/>
            <w:rFonts w:ascii="Apple Symbols" w:hAnsi="Apple Symbols" w:cs="Apple Symbols" w:hint="cs"/>
            <w:color w:val="1F497D" w:themeColor="text2"/>
            <w:sz w:val="24"/>
            <w:szCs w:val="24"/>
            <w:u w:val="none"/>
            <w:shd w:val="clear" w:color="auto" w:fill="FFFFFF"/>
          </w:rPr>
          <w:t>http://en.ejo.ch/media-economics/business-models/pan-european-public-sphere</w:t>
        </w:r>
      </w:hyperlink>
      <w:r w:rsidR="00660CED" w:rsidRPr="002836E7">
        <w:rPr>
          <w:rStyle w:val="Hyperlink"/>
          <w:rFonts w:ascii="Apple Symbols" w:hAnsi="Apple Symbols" w:cs="Apple Symbols" w:hint="cs"/>
          <w:color w:val="1F497D" w:themeColor="text2"/>
          <w:sz w:val="24"/>
          <w:szCs w:val="24"/>
          <w:u w:val="none"/>
          <w:shd w:val="clear" w:color="auto" w:fill="FFFFFF"/>
        </w:rPr>
        <w:t>, (Has the Media failed Europe, Ian Burrell)</w:t>
      </w:r>
    </w:p>
    <w:p w14:paraId="5E5EBDB6" w14:textId="77777777" w:rsidR="00660CED" w:rsidRPr="002836E7" w:rsidRDefault="002836E7" w:rsidP="00C77F12">
      <w:pPr>
        <w:pStyle w:val="ListParagraph"/>
        <w:numPr>
          <w:ilvl w:val="0"/>
          <w:numId w:val="34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shd w:val="clear" w:color="auto" w:fill="FFFFFF"/>
        </w:rPr>
      </w:pPr>
      <w:hyperlink r:id="rId9" w:history="1">
        <w:r w:rsidR="00660CED" w:rsidRPr="002836E7">
          <w:rPr>
            <w:rStyle w:val="Hyperlink"/>
            <w:rFonts w:ascii="Apple Symbols" w:hAnsi="Apple Symbols" w:cs="Apple Symbols" w:hint="cs"/>
            <w:color w:val="1F497D" w:themeColor="text2"/>
            <w:sz w:val="24"/>
            <w:szCs w:val="24"/>
            <w:u w:val="none"/>
          </w:rPr>
          <w:t>https://www.youtube.com/watch?v=U4Aan42q_7k&amp;feature=youtu.be&amp;t=9m32s</w:t>
        </w:r>
      </w:hyperlink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  <w:shd w:val="clear" w:color="auto" w:fill="FFFFFF"/>
        </w:rPr>
        <w:t>Keynote speech by Wolfgang Blau. Still no pan-European media. Are we nuts?)</w:t>
      </w:r>
    </w:p>
    <w:p w14:paraId="73A0CDD3" w14:textId="77777777" w:rsidR="00660CED" w:rsidRPr="002836E7" w:rsidRDefault="002836E7" w:rsidP="00C77F12">
      <w:pPr>
        <w:pStyle w:val="ListParagraph"/>
        <w:numPr>
          <w:ilvl w:val="0"/>
          <w:numId w:val="34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shd w:val="clear" w:color="auto" w:fill="FFFFFF"/>
        </w:rPr>
      </w:pPr>
      <w:hyperlink r:id="rId10" w:history="1">
        <w:r w:rsidR="00660CED" w:rsidRPr="002836E7">
          <w:rPr>
            <w:rStyle w:val="Hyperlink"/>
            <w:rFonts w:ascii="Apple Symbols" w:hAnsi="Apple Symbols" w:cs="Apple Symbols" w:hint="cs"/>
            <w:color w:val="1F497D" w:themeColor="text2"/>
            <w:sz w:val="24"/>
            <w:szCs w:val="24"/>
            <w:u w:val="none"/>
          </w:rPr>
          <w:t>https://www.youtube.com/watch?v=hcTiRyECaMY</w:t>
        </w:r>
      </w:hyperlink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(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  <w:shd w:val="clear" w:color="auto" w:fill="FFFFFF"/>
        </w:rPr>
        <w:t>Democracy in Europe: The EU and National Polities by Vivien A. Schmidt)</w:t>
      </w:r>
    </w:p>
    <w:p w14:paraId="7B050844" w14:textId="77777777" w:rsidR="00660CED" w:rsidRPr="002836E7" w:rsidRDefault="002836E7" w:rsidP="00C77F12">
      <w:pPr>
        <w:pStyle w:val="ListParagraph"/>
        <w:numPr>
          <w:ilvl w:val="0"/>
          <w:numId w:val="34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hyperlink r:id="rId11" w:history="1">
        <w:r w:rsidR="00660CED" w:rsidRPr="002836E7">
          <w:rPr>
            <w:rStyle w:val="Hyperlink"/>
            <w:rFonts w:ascii="Apple Symbols" w:hAnsi="Apple Symbols" w:cs="Apple Symbols" w:hint="cs"/>
            <w:color w:val="1F497D" w:themeColor="text2"/>
            <w:sz w:val="24"/>
            <w:szCs w:val="24"/>
            <w:u w:val="none"/>
          </w:rPr>
          <w:t>https://www.youtube.com/watch?v=cCPP7psnfds</w:t>
        </w:r>
      </w:hyperlink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(Why does coverage of the EU </w:t>
      </w:r>
      <w:proofErr w:type="gramStart"/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matter?,</w:t>
      </w:r>
      <w:proofErr w:type="gramEnd"/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  <w:shd w:val="clear" w:color="auto" w:fill="FFFFFF"/>
        </w:rPr>
        <w:t>Claes de Vreese, Professor and Chair of Political Communication, The Amsterdam School of Communication Research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) </w:t>
      </w:r>
    </w:p>
    <w:p w14:paraId="22212723" w14:textId="55049B9B" w:rsidR="00397D6E" w:rsidRPr="002836E7" w:rsidRDefault="002836E7" w:rsidP="00CD48BE">
      <w:pPr>
        <w:pStyle w:val="ListParagraph"/>
        <w:numPr>
          <w:ilvl w:val="0"/>
          <w:numId w:val="34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hyperlink r:id="rId12" w:history="1">
        <w:r w:rsidR="00660CED" w:rsidRPr="002836E7">
          <w:rPr>
            <w:rStyle w:val="Hyperlink"/>
            <w:rFonts w:ascii="Apple Symbols" w:hAnsi="Apple Symbols" w:cs="Apple Symbols" w:hint="cs"/>
            <w:color w:val="1F497D" w:themeColor="text2"/>
            <w:sz w:val="24"/>
            <w:szCs w:val="24"/>
            <w:u w:val="none"/>
          </w:rPr>
          <w:t>https://www.youtube.com/watch?v=E0GZE31yiYo</w:t>
        </w:r>
      </w:hyperlink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(The Challenge of Reporting the EU, Oliver </w:t>
      </w:r>
      <w:proofErr w:type="spellStart"/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Baisnee</w:t>
      </w:r>
      <w:proofErr w:type="spellEnd"/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, Institute of Political Studies, University of Toulouse)</w:t>
      </w:r>
    </w:p>
    <w:p w14:paraId="7B4EBBD6" w14:textId="77777777" w:rsidR="00397D6E" w:rsidRPr="002836E7" w:rsidRDefault="00397D6E" w:rsidP="00CD48BE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  <w:lang w:val="en-US"/>
        </w:rPr>
      </w:pPr>
    </w:p>
    <w:p w14:paraId="462F8416" w14:textId="6CE72A4D" w:rsidR="00CD48BE" w:rsidRPr="002836E7" w:rsidRDefault="00CD48BE" w:rsidP="00CD48BE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>Εργασία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</w:t>
      </w:r>
      <w:r w:rsidR="00204BE6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(παράδοση στο τέλος του εξαμήνου)</w:t>
      </w:r>
    </w:p>
    <w:p w14:paraId="5BC5BF63" w14:textId="4C4C2FA7" w:rsidR="000F11DD" w:rsidRPr="002836E7" w:rsidRDefault="000F11DD" w:rsidP="00CD48BE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</w:p>
    <w:p w14:paraId="4D82B807" w14:textId="75EADEA8" w:rsidR="00204BE6" w:rsidRPr="002836E7" w:rsidRDefault="00204BE6" w:rsidP="000F11DD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>1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  <w:vertAlign w:val="superscript"/>
        </w:rPr>
        <w:t>ο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 xml:space="preserve"> μέρος</w:t>
      </w:r>
    </w:p>
    <w:p w14:paraId="4E6CD7A7" w14:textId="77777777" w:rsidR="009306BB" w:rsidRPr="002836E7" w:rsidRDefault="009306BB" w:rsidP="000F11DD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</w:p>
    <w:p w14:paraId="46930998" w14:textId="52F0C611" w:rsidR="00204BE6" w:rsidRPr="002836E7" w:rsidRDefault="00204BE6" w:rsidP="000F11DD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Μ</w:t>
      </w:r>
      <w:r w:rsidR="000F11D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ελετήσετε συγκριτικά την κάλυψη των Ευρωπαϊκών 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ε</w:t>
      </w:r>
      <w:r w:rsidR="000F11D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ιδήσεων από δυο ελληνικά ΜΜΕ, είτε δυο τηλεοπτικούς σταθμούς, είτε δυο εφημερίδες, είτε δυο ιστοσελίδες κλπ. </w:t>
      </w:r>
    </w:p>
    <w:p w14:paraId="3134E6D5" w14:textId="7709E5A0" w:rsidR="00204BE6" w:rsidRPr="002836E7" w:rsidRDefault="000F11DD" w:rsidP="000F11DD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Θα εξετάσετε </w:t>
      </w:r>
      <w:r w:rsidR="00204BE6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τρεις 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κατηγορίες ευρωπαϊκών ειδήσεων:</w:t>
      </w:r>
    </w:p>
    <w:p w14:paraId="51BB33B8" w14:textId="77777777" w:rsidR="00763218" w:rsidRPr="002836E7" w:rsidRDefault="00763218" w:rsidP="000F11DD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</w:p>
    <w:p w14:paraId="494AB0F5" w14:textId="682BD7BB" w:rsidR="000F11DD" w:rsidRPr="002836E7" w:rsidRDefault="000F11DD" w:rsidP="00204BE6">
      <w:pPr>
        <w:pStyle w:val="ListParagraph"/>
        <w:numPr>
          <w:ilvl w:val="0"/>
          <w:numId w:val="31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αυτές που αφορούν ένα θέμα ελλ</w:t>
      </w:r>
      <w:r w:rsidR="00204BE6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ηνικής εξωτερικής πολιτικής</w:t>
      </w:r>
    </w:p>
    <w:p w14:paraId="62876A81" w14:textId="5CD8B5ED" w:rsidR="00204BE6" w:rsidRPr="002836E7" w:rsidRDefault="00204BE6" w:rsidP="00204BE6">
      <w:pPr>
        <w:pStyle w:val="ListParagraph"/>
        <w:numPr>
          <w:ilvl w:val="0"/>
          <w:numId w:val="31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αυτές που αφορούν μια πολιτική ή πρόταση πολιτικής των ευρωπαϊκών θεσμών</w:t>
      </w:r>
    </w:p>
    <w:p w14:paraId="0DC3264D" w14:textId="3588F763" w:rsidR="000F11DD" w:rsidRPr="002836E7" w:rsidRDefault="000F11DD" w:rsidP="00204BE6">
      <w:pPr>
        <w:pStyle w:val="ListParagraph"/>
        <w:numPr>
          <w:ilvl w:val="0"/>
          <w:numId w:val="31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αυτές που αφορούν άλλες χώρες ή οργανισμούς (</w:t>
      </w:r>
      <w:r w:rsidR="00204BE6"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ΝΑΤΟ, 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>Αμερική, Κίνα κλπ).</w:t>
      </w:r>
    </w:p>
    <w:p w14:paraId="12A0FE44" w14:textId="77777777" w:rsidR="000F11DD" w:rsidRPr="002836E7" w:rsidRDefault="000F11DD" w:rsidP="000F11DD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</w:p>
    <w:p w14:paraId="1396292A" w14:textId="701FA364" w:rsidR="000F11DD" w:rsidRPr="002836E7" w:rsidRDefault="000F11DD" w:rsidP="00204BE6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Η ανάλυση θα είναι ποιοτική και ποσοτική (ανάλυση λόγου, αριθμός αναφορών).</w:t>
      </w:r>
      <w:r w:rsidR="00204BE6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Αφιερώστε 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το πρώτο μέρος της εργασίας σας </w:t>
      </w:r>
      <w:r w:rsidR="00204BE6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διευκρινίζοντας τον τρόπο που εργασθήκατε, για παράδειγμα, πρακτικές έρευνας (τη συγκέντρωση στοιχείων και την παρουσίαση του θέματος). 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Η έκταση της εργασίας πρέπει να είναι 2.500 λέξεις.</w:t>
      </w:r>
    </w:p>
    <w:p w14:paraId="084E787E" w14:textId="23379810" w:rsidR="00204BE6" w:rsidRPr="002836E7" w:rsidRDefault="00204BE6" w:rsidP="00204BE6">
      <w:pPr>
        <w:pStyle w:val="ListParagraph"/>
        <w:numPr>
          <w:ilvl w:val="0"/>
          <w:numId w:val="32"/>
        </w:numPr>
        <w:jc w:val="both"/>
        <w:rPr>
          <w:rFonts w:ascii="Apple Symbols" w:hAnsi="Apple Symbols" w:cs="Apple Symbols"/>
          <w:color w:val="1F497D" w:themeColor="text2"/>
          <w:sz w:val="24"/>
          <w:szCs w:val="24"/>
          <w:lang w:val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lang w:val="el-GR"/>
        </w:rPr>
        <w:t xml:space="preserve">Στόχος σας είναι εξετάσετε πως καλύπτονται οι Ευρωπαϊκές ειδήσεις από τα Ελληνικά ΜΜΕ. </w:t>
      </w:r>
    </w:p>
    <w:p w14:paraId="1023C6F8" w14:textId="65083E64" w:rsidR="00204BE6" w:rsidRPr="002836E7" w:rsidRDefault="00204BE6" w:rsidP="0020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lang w:eastAsia="el-GR"/>
        </w:rPr>
      </w:pPr>
    </w:p>
    <w:p w14:paraId="23EC43DE" w14:textId="26D174A8" w:rsidR="00204BE6" w:rsidRPr="002836E7" w:rsidRDefault="00204BE6" w:rsidP="000F11DD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</w:p>
    <w:p w14:paraId="4B2011B3" w14:textId="2D4CF857" w:rsidR="00204BE6" w:rsidRPr="002836E7" w:rsidRDefault="00204BE6" w:rsidP="0066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  <w:u w:val="single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>2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  <w:vertAlign w:val="superscript"/>
        </w:rPr>
        <w:t>ο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  <w:u w:val="single"/>
        </w:rPr>
        <w:t xml:space="preserve"> μέρος</w:t>
      </w:r>
    </w:p>
    <w:p w14:paraId="7E04C52C" w14:textId="354E5227" w:rsidR="00204BE6" w:rsidRPr="002836E7" w:rsidRDefault="00204BE6" w:rsidP="00660CED">
      <w:pPr>
        <w:spacing w:after="0" w:line="240" w:lineRule="auto"/>
        <w:jc w:val="both"/>
        <w:rPr>
          <w:rFonts w:ascii="Apple Symbols" w:hAnsi="Apple Symbols" w:cs="Apple Symbols"/>
          <w:color w:val="1F497D" w:themeColor="text2"/>
          <w:sz w:val="24"/>
          <w:szCs w:val="24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Με βάση τα παραπάνω να συμπεριλάβετε και ένα προτεινόμενο ενδεικτικό άρθρο κάλυψης 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τη; 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ευρωπαϊκής είδησης 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που μελετήσατε, περίπου 800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>λέξεων. Το άρθρο ουσιαστικά θα αποτελεί την "πρόταση" σας για το πως πρέπει να καλύπτονται οι διεθνείς ειδήσεις.</w:t>
      </w:r>
    </w:p>
    <w:p w14:paraId="74AD3EFD" w14:textId="5DF63C9C" w:rsidR="00204BE6" w:rsidRPr="002836E7" w:rsidRDefault="00204BE6" w:rsidP="00204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pple Symbols" w:eastAsia="Times New Roman" w:hAnsi="Apple Symbols" w:cs="Apple Symbols"/>
          <w:color w:val="1F497D" w:themeColor="text2"/>
          <w:sz w:val="24"/>
          <w:szCs w:val="24"/>
          <w:lang w:eastAsia="el-GR"/>
        </w:rPr>
      </w:pP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Στόχος είναι 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(α) να 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αναπτύξετε πρακτικές και κανόνες που είναι αντίθετες προς </w:t>
      </w: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eastAsia="el-GR"/>
        </w:rPr>
        <w:t>την υπεραπλουστευτική δημοσιογραφική πρακτική, που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κυριαρχεί στην κάλυψη των Ευρωπαϊκών ειδήσεων και οδηγεί στη δημιουργία απλοϊκών σχημάτων αντίληψης και ερμηνείας σύνθετων ζητημάτων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, και 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</w:t>
      </w:r>
      <w:r w:rsidR="00660CED"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(β) να 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σκεφτείτε τρόπους επιλογής, καταγραφής και ανάλυσης εκείνων των πληροφοριών που </w:t>
      </w:r>
      <w:r w:rsidRPr="002836E7">
        <w:rPr>
          <w:rFonts w:ascii="Apple Symbols" w:eastAsia="Times New Roman" w:hAnsi="Apple Symbols" w:cs="Apple Symbols" w:hint="cs"/>
          <w:color w:val="1F497D" w:themeColor="text2"/>
          <w:sz w:val="24"/>
          <w:szCs w:val="24"/>
          <w:lang w:eastAsia="el-GR"/>
        </w:rPr>
        <w:t>μπορεί να συμβάλλουν στη μείωση των προκαταλήψεων, των στερεοτύπων και της παραπληροφόρησης</w:t>
      </w:r>
      <w:r w:rsidRPr="002836E7">
        <w:rPr>
          <w:rFonts w:ascii="Apple Symbols" w:hAnsi="Apple Symbols" w:cs="Apple Symbols" w:hint="cs"/>
          <w:color w:val="1F497D" w:themeColor="text2"/>
          <w:sz w:val="24"/>
          <w:szCs w:val="24"/>
        </w:rPr>
        <w:t xml:space="preserve"> στα ζητήματα της ΕΕ. </w:t>
      </w:r>
    </w:p>
    <w:p w14:paraId="0B2EDA4F" w14:textId="77777777" w:rsidR="00301C73" w:rsidRPr="002836E7" w:rsidRDefault="00301C73" w:rsidP="005F49A5">
      <w:pPr>
        <w:jc w:val="both"/>
        <w:rPr>
          <w:rFonts w:ascii="Apple Symbols" w:hAnsi="Apple Symbols" w:cs="Apple Symbols"/>
          <w:color w:val="1F497D" w:themeColor="text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01C73" w:rsidRPr="002836E7" w:rsidSect="00763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altName w:val="Arial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12F9"/>
    <w:multiLevelType w:val="hybridMultilevel"/>
    <w:tmpl w:val="308A8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A03"/>
    <w:multiLevelType w:val="hybridMultilevel"/>
    <w:tmpl w:val="AB50CF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039BA"/>
    <w:multiLevelType w:val="hybridMultilevel"/>
    <w:tmpl w:val="99CEEB72"/>
    <w:lvl w:ilvl="0" w:tplc="B6E4E8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419"/>
    <w:multiLevelType w:val="hybridMultilevel"/>
    <w:tmpl w:val="759C4A74"/>
    <w:lvl w:ilvl="0" w:tplc="B6E4E8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1C21"/>
    <w:multiLevelType w:val="hybridMultilevel"/>
    <w:tmpl w:val="A8B25A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3A22"/>
    <w:multiLevelType w:val="hybridMultilevel"/>
    <w:tmpl w:val="EE40C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E9"/>
    <w:multiLevelType w:val="hybridMultilevel"/>
    <w:tmpl w:val="9DB0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E7213"/>
    <w:multiLevelType w:val="hybridMultilevel"/>
    <w:tmpl w:val="25688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3D61"/>
    <w:multiLevelType w:val="hybridMultilevel"/>
    <w:tmpl w:val="D318E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3F1B"/>
    <w:multiLevelType w:val="hybridMultilevel"/>
    <w:tmpl w:val="78087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73D"/>
    <w:multiLevelType w:val="hybridMultilevel"/>
    <w:tmpl w:val="A3D49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091C"/>
    <w:multiLevelType w:val="hybridMultilevel"/>
    <w:tmpl w:val="5B5EA8E4"/>
    <w:lvl w:ilvl="0" w:tplc="D16CA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5040"/>
    <w:multiLevelType w:val="multilevel"/>
    <w:tmpl w:val="B8A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C77A1E"/>
    <w:multiLevelType w:val="hybridMultilevel"/>
    <w:tmpl w:val="581A6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62BB5"/>
    <w:multiLevelType w:val="hybridMultilevel"/>
    <w:tmpl w:val="DBCA712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25CD3"/>
    <w:multiLevelType w:val="hybridMultilevel"/>
    <w:tmpl w:val="C0D405AE"/>
    <w:lvl w:ilvl="0" w:tplc="B6E4E8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665"/>
    <w:multiLevelType w:val="hybridMultilevel"/>
    <w:tmpl w:val="76426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60E40"/>
    <w:multiLevelType w:val="hybridMultilevel"/>
    <w:tmpl w:val="C2E09F52"/>
    <w:lvl w:ilvl="0" w:tplc="B62EA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60B2B"/>
    <w:multiLevelType w:val="hybridMultilevel"/>
    <w:tmpl w:val="371C9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1601D"/>
    <w:multiLevelType w:val="hybridMultilevel"/>
    <w:tmpl w:val="26A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23FFD"/>
    <w:multiLevelType w:val="hybridMultilevel"/>
    <w:tmpl w:val="9866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631B5"/>
    <w:multiLevelType w:val="hybridMultilevel"/>
    <w:tmpl w:val="5BB0D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4974"/>
    <w:multiLevelType w:val="multilevel"/>
    <w:tmpl w:val="6660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AF7FFB"/>
    <w:multiLevelType w:val="hybridMultilevel"/>
    <w:tmpl w:val="05303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6AD9"/>
    <w:multiLevelType w:val="hybridMultilevel"/>
    <w:tmpl w:val="9E2EE2F0"/>
    <w:lvl w:ilvl="0" w:tplc="B6E4E8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D612D"/>
    <w:multiLevelType w:val="hybridMultilevel"/>
    <w:tmpl w:val="1576A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A6679"/>
    <w:multiLevelType w:val="hybridMultilevel"/>
    <w:tmpl w:val="0A500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3AE7"/>
    <w:multiLevelType w:val="hybridMultilevel"/>
    <w:tmpl w:val="F38CDC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F0D82"/>
    <w:multiLevelType w:val="hybridMultilevel"/>
    <w:tmpl w:val="CC2C3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9119A"/>
    <w:multiLevelType w:val="hybridMultilevel"/>
    <w:tmpl w:val="F37C74A8"/>
    <w:lvl w:ilvl="0" w:tplc="B6E4E8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9127B"/>
    <w:multiLevelType w:val="hybridMultilevel"/>
    <w:tmpl w:val="5F6C3C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8D3022"/>
    <w:multiLevelType w:val="hybridMultilevel"/>
    <w:tmpl w:val="CD7ECF0E"/>
    <w:lvl w:ilvl="0" w:tplc="F2AC6D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95801"/>
    <w:multiLevelType w:val="hybridMultilevel"/>
    <w:tmpl w:val="C4A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A2BDE"/>
    <w:multiLevelType w:val="hybridMultilevel"/>
    <w:tmpl w:val="2C089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13"/>
  </w:num>
  <w:num w:numId="5">
    <w:abstractNumId w:val="21"/>
  </w:num>
  <w:num w:numId="6">
    <w:abstractNumId w:val="7"/>
  </w:num>
  <w:num w:numId="7">
    <w:abstractNumId w:val="20"/>
  </w:num>
  <w:num w:numId="8">
    <w:abstractNumId w:val="22"/>
  </w:num>
  <w:num w:numId="9">
    <w:abstractNumId w:val="12"/>
  </w:num>
  <w:num w:numId="10">
    <w:abstractNumId w:val="10"/>
  </w:num>
  <w:num w:numId="11">
    <w:abstractNumId w:val="28"/>
  </w:num>
  <w:num w:numId="12">
    <w:abstractNumId w:val="11"/>
  </w:num>
  <w:num w:numId="13">
    <w:abstractNumId w:val="18"/>
  </w:num>
  <w:num w:numId="14">
    <w:abstractNumId w:val="8"/>
  </w:num>
  <w:num w:numId="15">
    <w:abstractNumId w:val="25"/>
  </w:num>
  <w:num w:numId="16">
    <w:abstractNumId w:val="17"/>
  </w:num>
  <w:num w:numId="17">
    <w:abstractNumId w:val="4"/>
  </w:num>
  <w:num w:numId="18">
    <w:abstractNumId w:val="33"/>
  </w:num>
  <w:num w:numId="19">
    <w:abstractNumId w:val="23"/>
  </w:num>
  <w:num w:numId="20">
    <w:abstractNumId w:val="14"/>
  </w:num>
  <w:num w:numId="21">
    <w:abstractNumId w:val="30"/>
  </w:num>
  <w:num w:numId="22">
    <w:abstractNumId w:val="15"/>
  </w:num>
  <w:num w:numId="23">
    <w:abstractNumId w:val="0"/>
  </w:num>
  <w:num w:numId="24">
    <w:abstractNumId w:val="19"/>
  </w:num>
  <w:num w:numId="25">
    <w:abstractNumId w:val="1"/>
  </w:num>
  <w:num w:numId="26">
    <w:abstractNumId w:val="26"/>
  </w:num>
  <w:num w:numId="27">
    <w:abstractNumId w:val="29"/>
  </w:num>
  <w:num w:numId="28">
    <w:abstractNumId w:val="27"/>
  </w:num>
  <w:num w:numId="29">
    <w:abstractNumId w:val="5"/>
  </w:num>
  <w:num w:numId="30">
    <w:abstractNumId w:val="6"/>
  </w:num>
  <w:num w:numId="31">
    <w:abstractNumId w:val="32"/>
  </w:num>
  <w:num w:numId="32">
    <w:abstractNumId w:val="24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9F"/>
    <w:rsid w:val="000127E5"/>
    <w:rsid w:val="00034560"/>
    <w:rsid w:val="00063F74"/>
    <w:rsid w:val="00075BB3"/>
    <w:rsid w:val="00076823"/>
    <w:rsid w:val="000B2DE9"/>
    <w:rsid w:val="000B5FA0"/>
    <w:rsid w:val="000F0FCA"/>
    <w:rsid w:val="000F11DD"/>
    <w:rsid w:val="000F6EC4"/>
    <w:rsid w:val="00167D7E"/>
    <w:rsid w:val="00172C6F"/>
    <w:rsid w:val="00177CA4"/>
    <w:rsid w:val="001873A4"/>
    <w:rsid w:val="00196E35"/>
    <w:rsid w:val="001C2058"/>
    <w:rsid w:val="00204BE6"/>
    <w:rsid w:val="00212F7A"/>
    <w:rsid w:val="00215990"/>
    <w:rsid w:val="0023118B"/>
    <w:rsid w:val="00231968"/>
    <w:rsid w:val="002836E7"/>
    <w:rsid w:val="002903D1"/>
    <w:rsid w:val="002C4168"/>
    <w:rsid w:val="002D222F"/>
    <w:rsid w:val="002D33B5"/>
    <w:rsid w:val="002E3D39"/>
    <w:rsid w:val="00301C73"/>
    <w:rsid w:val="00363882"/>
    <w:rsid w:val="00365450"/>
    <w:rsid w:val="00397D6E"/>
    <w:rsid w:val="003C15BF"/>
    <w:rsid w:val="003E6CDD"/>
    <w:rsid w:val="00424AC3"/>
    <w:rsid w:val="00435A88"/>
    <w:rsid w:val="00437AAA"/>
    <w:rsid w:val="0046365C"/>
    <w:rsid w:val="00482B68"/>
    <w:rsid w:val="004B7705"/>
    <w:rsid w:val="004D08EA"/>
    <w:rsid w:val="004D22D0"/>
    <w:rsid w:val="004F17B8"/>
    <w:rsid w:val="00542BD7"/>
    <w:rsid w:val="00543502"/>
    <w:rsid w:val="00560AD5"/>
    <w:rsid w:val="005747E8"/>
    <w:rsid w:val="00585ED1"/>
    <w:rsid w:val="005F49A5"/>
    <w:rsid w:val="00602FC6"/>
    <w:rsid w:val="00624CEA"/>
    <w:rsid w:val="00625975"/>
    <w:rsid w:val="00627C6C"/>
    <w:rsid w:val="006478BD"/>
    <w:rsid w:val="00655B1C"/>
    <w:rsid w:val="00656DE0"/>
    <w:rsid w:val="00660CED"/>
    <w:rsid w:val="00693F60"/>
    <w:rsid w:val="006A21AC"/>
    <w:rsid w:val="006E2B61"/>
    <w:rsid w:val="00736469"/>
    <w:rsid w:val="00754113"/>
    <w:rsid w:val="00754D1B"/>
    <w:rsid w:val="00755BCD"/>
    <w:rsid w:val="00763218"/>
    <w:rsid w:val="00763A7C"/>
    <w:rsid w:val="00763E77"/>
    <w:rsid w:val="00765B4B"/>
    <w:rsid w:val="0079250A"/>
    <w:rsid w:val="007A14CB"/>
    <w:rsid w:val="007C2613"/>
    <w:rsid w:val="007D5A47"/>
    <w:rsid w:val="00807ED4"/>
    <w:rsid w:val="0083140D"/>
    <w:rsid w:val="00833CBF"/>
    <w:rsid w:val="0087776D"/>
    <w:rsid w:val="008B4765"/>
    <w:rsid w:val="008C0BED"/>
    <w:rsid w:val="008D7FB3"/>
    <w:rsid w:val="008F01C0"/>
    <w:rsid w:val="0090059F"/>
    <w:rsid w:val="00923927"/>
    <w:rsid w:val="009306BB"/>
    <w:rsid w:val="00943426"/>
    <w:rsid w:val="009464EA"/>
    <w:rsid w:val="009510FC"/>
    <w:rsid w:val="009662F1"/>
    <w:rsid w:val="0098391D"/>
    <w:rsid w:val="009A3810"/>
    <w:rsid w:val="009A60C1"/>
    <w:rsid w:val="009A7E20"/>
    <w:rsid w:val="009B273E"/>
    <w:rsid w:val="009F6712"/>
    <w:rsid w:val="00A126D0"/>
    <w:rsid w:val="00AA5E23"/>
    <w:rsid w:val="00B15C8A"/>
    <w:rsid w:val="00B54952"/>
    <w:rsid w:val="00B800D7"/>
    <w:rsid w:val="00B90BC4"/>
    <w:rsid w:val="00B96AC3"/>
    <w:rsid w:val="00BD43D6"/>
    <w:rsid w:val="00BF46A3"/>
    <w:rsid w:val="00C24C0D"/>
    <w:rsid w:val="00C5158D"/>
    <w:rsid w:val="00C54847"/>
    <w:rsid w:val="00C769FF"/>
    <w:rsid w:val="00C77F12"/>
    <w:rsid w:val="00CD48BE"/>
    <w:rsid w:val="00CF5954"/>
    <w:rsid w:val="00D14066"/>
    <w:rsid w:val="00D2731C"/>
    <w:rsid w:val="00D339B7"/>
    <w:rsid w:val="00D35D9F"/>
    <w:rsid w:val="00D567C1"/>
    <w:rsid w:val="00D638C3"/>
    <w:rsid w:val="00D715DE"/>
    <w:rsid w:val="00DA038B"/>
    <w:rsid w:val="00DB1330"/>
    <w:rsid w:val="00DB219B"/>
    <w:rsid w:val="00DB60D1"/>
    <w:rsid w:val="00DB7DBC"/>
    <w:rsid w:val="00DC2807"/>
    <w:rsid w:val="00E54E4F"/>
    <w:rsid w:val="00E77C1E"/>
    <w:rsid w:val="00E85671"/>
    <w:rsid w:val="00EC7988"/>
    <w:rsid w:val="00ED645E"/>
    <w:rsid w:val="00EE61AF"/>
    <w:rsid w:val="00F26501"/>
    <w:rsid w:val="00F46E31"/>
    <w:rsid w:val="00F72694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0A42C"/>
  <w15:docId w15:val="{E1038858-8FB8-4007-838C-2CD52D4B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A7C"/>
  </w:style>
  <w:style w:type="paragraph" w:styleId="Heading1">
    <w:name w:val="heading 1"/>
    <w:basedOn w:val="Normal"/>
    <w:next w:val="Normal"/>
    <w:link w:val="Heading1Char"/>
    <w:uiPriority w:val="9"/>
    <w:qFormat/>
    <w:rsid w:val="00363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11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9F"/>
    <w:pPr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005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3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link">
    <w:name w:val="nolink"/>
    <w:basedOn w:val="DefaultParagraphFont"/>
    <w:rsid w:val="00C769FF"/>
  </w:style>
  <w:style w:type="character" w:customStyle="1" w:styleId="Heading1Char">
    <w:name w:val="Heading 1 Char"/>
    <w:basedOn w:val="DefaultParagraphFont"/>
    <w:link w:val="Heading1"/>
    <w:uiPriority w:val="9"/>
    <w:rsid w:val="003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63E77"/>
  </w:style>
  <w:style w:type="paragraph" w:styleId="Caption">
    <w:name w:val="caption"/>
    <w:basedOn w:val="Normal"/>
    <w:next w:val="Normal"/>
    <w:uiPriority w:val="35"/>
    <w:unhideWhenUsed/>
    <w:qFormat/>
    <w:rsid w:val="00B15C8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4113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paragraph" w:customStyle="1" w:styleId="Body">
    <w:name w:val="Body"/>
    <w:rsid w:val="007541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authors">
    <w:name w:val="authors"/>
    <w:basedOn w:val="DefaultParagraphFont"/>
    <w:rsid w:val="00754113"/>
  </w:style>
  <w:style w:type="character" w:customStyle="1" w:styleId="timestamp">
    <w:name w:val="timestamp"/>
    <w:basedOn w:val="DefaultParagraphFont"/>
    <w:rsid w:val="00754113"/>
  </w:style>
  <w:style w:type="table" w:styleId="TableGrid">
    <w:name w:val="Table Grid"/>
    <w:basedOn w:val="TableNormal"/>
    <w:uiPriority w:val="59"/>
    <w:rsid w:val="009A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ejo.ch/media-economics/business-models/pan-european-public-sphe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xcloud.com/ECFR/reporting-the-eu-news-media-and-the-european-institutions/" TargetMode="External"/><Relationship Id="rId12" Type="http://schemas.openxmlformats.org/officeDocument/2006/relationships/hyperlink" Target="https://www.youtube.com/watch?v=E0GZE31yi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cCPP7psnfd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hcTiRyECa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4Aan42q_7k&amp;feature=youtu.be&amp;t=9m3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 Frangonikolopoulos</cp:lastModifiedBy>
  <cp:revision>8</cp:revision>
  <dcterms:created xsi:type="dcterms:W3CDTF">2018-10-01T17:27:00Z</dcterms:created>
  <dcterms:modified xsi:type="dcterms:W3CDTF">2018-10-03T18:35:00Z</dcterms:modified>
</cp:coreProperties>
</file>